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EB" w:rsidRPr="00575FCF" w:rsidRDefault="00E26AB8" w:rsidP="00575FCF">
      <w:pPr>
        <w:jc w:val="center"/>
      </w:pPr>
      <w:r w:rsidRPr="00575FCF">
        <w:rPr>
          <w:rFonts w:cs="TimesNewRomanPS-BoldMT"/>
          <w:b/>
          <w:bCs/>
        </w:rPr>
        <w:t xml:space="preserve">Zezwolenie na pobyt czasowy </w:t>
      </w:r>
      <w:r w:rsidR="008A53B2" w:rsidRPr="00575FCF">
        <w:rPr>
          <w:rFonts w:cs="TimesNewRomanPS-BoldMT"/>
          <w:b/>
          <w:bCs/>
        </w:rPr>
        <w:t xml:space="preserve">– </w:t>
      </w:r>
      <w:r w:rsidR="00546AE1" w:rsidRPr="00575FCF">
        <w:rPr>
          <w:rFonts w:cs="TimesNewRomanPS-BoldMT"/>
          <w:b/>
          <w:bCs/>
        </w:rPr>
        <w:t>inne okolicznoś</w:t>
      </w:r>
      <w:r w:rsidR="00B82D76" w:rsidRPr="00575FCF">
        <w:rPr>
          <w:rFonts w:cs="TimesNewRomanPS-BoldMT"/>
          <w:b/>
          <w:bCs/>
        </w:rPr>
        <w:t>ci</w:t>
      </w:r>
      <w:r w:rsidR="00FF2B08" w:rsidRPr="00575FCF">
        <w:rPr>
          <w:rFonts w:cs="TimesNewRomanPS-BoldMT"/>
          <w:b/>
          <w:bCs/>
        </w:rPr>
        <w:t xml:space="preserve">  </w:t>
      </w:r>
      <w:r w:rsidR="00975BC5" w:rsidRPr="00575FCF">
        <w:rPr>
          <w:rFonts w:cs="TimesNewRomanPS-BoldMT"/>
          <w:b/>
          <w:bCs/>
        </w:rPr>
        <w:t xml:space="preserve">- </w:t>
      </w:r>
      <w:r w:rsidR="00686785" w:rsidRPr="00575FCF">
        <w:rPr>
          <w:rFonts w:cs="TimesNewRomanPS-BoldMT"/>
          <w:b/>
          <w:bCs/>
        </w:rPr>
        <w:t>szkolenie zawodowe</w:t>
      </w:r>
      <w:r w:rsidR="00635BD2" w:rsidRPr="00575FCF">
        <w:rPr>
          <w:rFonts w:cs="TimesNewRomanPS-BoldMT"/>
          <w:b/>
          <w:bCs/>
        </w:rPr>
        <w:t xml:space="preserve"> </w:t>
      </w:r>
      <w:r w:rsidR="00361AC8" w:rsidRPr="00575FCF">
        <w:rPr>
          <w:rFonts w:cs="TimesNewRomanPS-BoldMT"/>
          <w:b/>
          <w:bCs/>
        </w:rPr>
        <w:t>-</w:t>
      </w:r>
      <w:r w:rsidR="00A0113E" w:rsidRPr="00575FCF">
        <w:t xml:space="preserve"> </w:t>
      </w:r>
      <w:r w:rsidR="001D0C1D" w:rsidRPr="00575FCF">
        <w:t>Karta infor</w:t>
      </w:r>
      <w:r w:rsidR="00A0113E" w:rsidRPr="00575FCF">
        <w:t>macyjna</w:t>
      </w:r>
    </w:p>
    <w:p w:rsidR="000D7181" w:rsidRPr="00575FCF" w:rsidRDefault="00A0113E" w:rsidP="00575FCF">
      <w:pPr>
        <w:jc w:val="both"/>
      </w:pPr>
      <w:r w:rsidRPr="00575FCF">
        <w:t xml:space="preserve"> </w:t>
      </w:r>
    </w:p>
    <w:p w:rsidR="00686C6C" w:rsidRPr="00575FCF" w:rsidRDefault="00B7077F" w:rsidP="00575FCF">
      <w:pPr>
        <w:autoSpaceDE w:val="0"/>
        <w:autoSpaceDN w:val="0"/>
        <w:adjustRightInd w:val="0"/>
        <w:spacing w:after="0" w:line="240" w:lineRule="auto"/>
        <w:jc w:val="both"/>
      </w:pPr>
      <w:r w:rsidRPr="00575FCF">
        <w:t>Zezwolenia na pobyt czasowy</w:t>
      </w:r>
      <w:r w:rsidR="001D0C1D" w:rsidRPr="00575FCF">
        <w:t xml:space="preserve"> </w:t>
      </w:r>
      <w:r w:rsidR="00635BD2" w:rsidRPr="00575FCF">
        <w:t xml:space="preserve">można udzielić </w:t>
      </w:r>
      <w:r w:rsidR="00907A8D" w:rsidRPr="00575FCF">
        <w:t xml:space="preserve"> </w:t>
      </w:r>
      <w:r w:rsidR="00635BD2" w:rsidRPr="00575FCF">
        <w:t xml:space="preserve">cudzoziemcowi, jeżeli zamierza na terytorium Rzeczypospolitej Polskiej podjąć lub kontynuować </w:t>
      </w:r>
      <w:r w:rsidR="00686785" w:rsidRPr="00575FCF">
        <w:t>szkolenie zawodowe</w:t>
      </w:r>
    </w:p>
    <w:p w:rsidR="00575FCF" w:rsidRPr="00240942" w:rsidRDefault="00575FCF" w:rsidP="00575FCF">
      <w:pPr>
        <w:autoSpaceDE w:val="0"/>
        <w:autoSpaceDN w:val="0"/>
        <w:adjustRightInd w:val="0"/>
        <w:spacing w:after="0" w:line="240" w:lineRule="auto"/>
        <w:jc w:val="both"/>
      </w:pPr>
      <w:r w:rsidRPr="0051467A">
        <w:t>Wyżej wymienionego zezwolenia udziela się jeśli okoliczności, które są podstawą ubiegania się o to zezwolenie, uzasadniają pobyt cudzoziemca na terytorium Rzeczypospolitej Polskiej przez okres dłuższy niż 3 miesiące</w:t>
      </w:r>
      <w:r>
        <w:t>.</w:t>
      </w:r>
      <w:r w:rsidRPr="00240942">
        <w:t xml:space="preserve"> </w:t>
      </w:r>
    </w:p>
    <w:p w:rsidR="00E35CA4" w:rsidRDefault="00E35CA4" w:rsidP="00E35CA4">
      <w:pPr>
        <w:jc w:val="both"/>
        <w:rPr>
          <w:b/>
        </w:rPr>
      </w:pPr>
      <w:r>
        <w:rPr>
          <w:b/>
        </w:rPr>
        <w:t>Zezwolenia na pobyt czasowy dla cudzoziemca podejmującego szkolenie zawodowe udziela się na okres szkolenia zawodowego, nie na dłużej jednak niż na okres 1 roku.</w:t>
      </w:r>
    </w:p>
    <w:p w:rsidR="00996E09" w:rsidRDefault="00996E09" w:rsidP="00575FCF">
      <w:pPr>
        <w:jc w:val="both"/>
        <w:rPr>
          <w:b/>
        </w:rPr>
      </w:pPr>
    </w:p>
    <w:p w:rsidR="00575FCF" w:rsidRDefault="00575FCF" w:rsidP="00575FCF">
      <w:pPr>
        <w:jc w:val="both"/>
        <w:rPr>
          <w:b/>
        </w:rPr>
      </w:pPr>
      <w:r w:rsidRPr="0051467A">
        <w:rPr>
          <w:b/>
        </w:rPr>
        <w:t>Typowe dokumenty potwierdzające okoliczności wskazane we wniosku:</w:t>
      </w:r>
    </w:p>
    <w:p w:rsidR="000535BA" w:rsidRPr="00575FCF" w:rsidRDefault="00575FCF" w:rsidP="00575FCF">
      <w:pPr>
        <w:jc w:val="both"/>
      </w:pPr>
      <w:r w:rsidRPr="0051467A">
        <w:rPr>
          <w:b/>
        </w:rPr>
        <w:t>Uwaga:</w:t>
      </w:r>
      <w:r w:rsidRPr="0051467A">
        <w:t xml:space="preserve"> Dołączenie </w:t>
      </w:r>
      <w:bookmarkStart w:id="0" w:name="_GoBack"/>
      <w:bookmarkEnd w:id="0"/>
      <w:r w:rsidRPr="0051467A">
        <w:t xml:space="preserve">wymienionych niżej dokumentów do wniosku przy jego składaniu może ograniczyć ilość korespondencji urzędowej i skrócić </w:t>
      </w:r>
      <w:r>
        <w:t>czas załatwienia sprawy.</w:t>
      </w:r>
    </w:p>
    <w:p w:rsidR="00575FCF" w:rsidRDefault="00575FCF" w:rsidP="00575FCF">
      <w:pPr>
        <w:pStyle w:val="Akapitzlist"/>
        <w:numPr>
          <w:ilvl w:val="0"/>
          <w:numId w:val="8"/>
        </w:numPr>
        <w:jc w:val="both"/>
        <w:rPr>
          <w:rFonts w:cs="TimesNewRomanPSMT"/>
        </w:rPr>
      </w:pPr>
      <w:r>
        <w:rPr>
          <w:rFonts w:cs="TimesNewRomanPSMT"/>
        </w:rPr>
        <w:t>Dokument potwierdzający podjęcie lub kontynuowanie szkolenia zawodowego;</w:t>
      </w:r>
    </w:p>
    <w:p w:rsidR="00635BD2" w:rsidRPr="00575FCF" w:rsidRDefault="00635BD2" w:rsidP="00575FCF">
      <w:pPr>
        <w:pStyle w:val="Akapitzlist"/>
        <w:numPr>
          <w:ilvl w:val="0"/>
          <w:numId w:val="8"/>
        </w:numPr>
        <w:jc w:val="both"/>
        <w:rPr>
          <w:rFonts w:cs="TimesNewRomanPSMT"/>
        </w:rPr>
      </w:pPr>
      <w:r w:rsidRPr="00575FCF">
        <w:rPr>
          <w:rFonts w:cs="TimesNewRomanPSMT"/>
        </w:rPr>
        <w:t>Dokumenty poświadczające posiadanie ubezpieczenia zdrowotne w rozumieniu ustawy z dnia 27 sierpnia 2004 r. o świadczeniach opieki zdrowotnej finansowanych ze środków publicznych lub potwierdzenie pokrycia przez ubezpieczyciela kosztów leczenia na terytorium Rzeczypospolitej Polskiej</w:t>
      </w:r>
    </w:p>
    <w:p w:rsidR="00686785" w:rsidRPr="00575FCF" w:rsidRDefault="004D391E" w:rsidP="00575FCF">
      <w:pPr>
        <w:pStyle w:val="Akapitzlist"/>
        <w:numPr>
          <w:ilvl w:val="0"/>
          <w:numId w:val="8"/>
        </w:numPr>
        <w:jc w:val="both"/>
        <w:rPr>
          <w:rFonts w:cs="TimesNewRomanPSMT"/>
        </w:rPr>
      </w:pPr>
      <w:r w:rsidRPr="00436932">
        <w:rPr>
          <w:rFonts w:cs="TimesNewRomanPSMT"/>
        </w:rPr>
        <w:t>dokumenty potwierdzające posiadanie źródła stabilnego i regularnego dochodu wystarczającego na pokrycie kosztów utrzymania siebie i członków rodziny pozostających na utrzymaniu</w:t>
      </w:r>
      <w:r>
        <w:rPr>
          <w:rFonts w:cs="TimesNewRomanPSMT"/>
        </w:rPr>
        <w:t xml:space="preserve"> (</w:t>
      </w:r>
      <w:r>
        <w:t xml:space="preserve">dla osoby samotnie gospodarującej - </w:t>
      </w:r>
      <w:r w:rsidR="0056612E" w:rsidRPr="0056612E">
        <w:t>634 zł netto miesięcznie, dla osoby w rodzinie - w wys</w:t>
      </w:r>
      <w:r w:rsidR="0056612E">
        <w:t>okości 514 zł netto miesięcznie</w:t>
      </w:r>
      <w:r>
        <w:t>)</w:t>
      </w:r>
    </w:p>
    <w:p w:rsidR="00C65327" w:rsidRPr="00575FCF" w:rsidRDefault="00635BD2" w:rsidP="00575FCF">
      <w:pPr>
        <w:pStyle w:val="Akapitzlist"/>
        <w:numPr>
          <w:ilvl w:val="0"/>
          <w:numId w:val="8"/>
        </w:numPr>
        <w:jc w:val="both"/>
        <w:rPr>
          <w:rFonts w:cs="TimesNewRomanPSMT"/>
        </w:rPr>
      </w:pPr>
      <w:r w:rsidRPr="00575FCF">
        <w:t xml:space="preserve">dokument potwierdzający posiadanie zapewnionego miejsca zamieszkania </w:t>
      </w:r>
      <w:r w:rsidRPr="00575FCF">
        <w:rPr>
          <w:b/>
        </w:rPr>
        <w:t>(np. poświadczenie zameldowania, umowa najmu mieszkania, inna umowa umożliwiająca władanie lokalem mieszkalnym, lub oświadczenie osoby uprawnionej do władania lokalem mieszkalnym o zapewnieniu cudzoziemcowi miejsca zamieszkania)</w:t>
      </w:r>
      <w:r w:rsidRPr="00575FCF">
        <w:t xml:space="preserve"> </w:t>
      </w:r>
      <w:r w:rsidR="00C65327" w:rsidRPr="00575FCF">
        <w:rPr>
          <w:rFonts w:cs="TimesNewRomanPSMT"/>
          <w:highlight w:val="yellow"/>
        </w:rPr>
        <w:t xml:space="preserve"> </w:t>
      </w:r>
    </w:p>
    <w:p w:rsidR="00A97EB8" w:rsidRPr="00575FCF" w:rsidRDefault="00575FCF" w:rsidP="00575FCF">
      <w:pPr>
        <w:jc w:val="both"/>
      </w:pPr>
      <w:r w:rsidRPr="00575FCF">
        <w:rPr>
          <w:b/>
        </w:rPr>
        <w:t>Uwaga:</w:t>
      </w:r>
      <w:r w:rsidRPr="00575FCF">
        <w:t xml:space="preserve"> W przypadku potrzeby wyjaśnienia lub doprecyzowania posiadanych przez organ dowodów w sprawie w trakcie postępowania cudzoziemiec może być wzywany do dostarczenia innych dokumentów lub do składania zeznań potwierdzających okoliczności, o których mowa we wniosku.</w:t>
      </w:r>
    </w:p>
    <w:sectPr w:rsidR="00A97EB8" w:rsidRPr="00575FCF" w:rsidSect="00382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AD" w:rsidRDefault="008320AD" w:rsidP="00575FCF">
      <w:pPr>
        <w:spacing w:before="0" w:after="0" w:line="240" w:lineRule="auto"/>
      </w:pPr>
      <w:r>
        <w:separator/>
      </w:r>
    </w:p>
  </w:endnote>
  <w:endnote w:type="continuationSeparator" w:id="0">
    <w:p w:rsidR="008320AD" w:rsidRDefault="008320AD" w:rsidP="00575F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12" w:rsidRDefault="008E18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12" w:rsidRDefault="008E181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12" w:rsidRDefault="008E18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AD" w:rsidRDefault="008320AD" w:rsidP="00575FCF">
      <w:pPr>
        <w:spacing w:before="0" w:after="0" w:line="240" w:lineRule="auto"/>
      </w:pPr>
      <w:r>
        <w:separator/>
      </w:r>
    </w:p>
  </w:footnote>
  <w:footnote w:type="continuationSeparator" w:id="0">
    <w:p w:rsidR="008320AD" w:rsidRDefault="008320AD" w:rsidP="00575F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12" w:rsidRDefault="008E181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CF" w:rsidRDefault="008E1812" w:rsidP="008E1812">
    <w:pPr>
      <w:pStyle w:val="Nagwek"/>
      <w:jc w:val="both"/>
    </w:pPr>
    <w:r w:rsidRPr="001751BA">
      <w:rPr>
        <w:sz w:val="16"/>
        <w:szCs w:val="16"/>
      </w:rPr>
      <w:t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</w:t>
    </w:r>
  </w:p>
  <w:p w:rsidR="00575FCF" w:rsidRDefault="00575FC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12" w:rsidRDefault="008E18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4D"/>
    <w:multiLevelType w:val="hybridMultilevel"/>
    <w:tmpl w:val="BDB43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627D"/>
    <w:multiLevelType w:val="hybridMultilevel"/>
    <w:tmpl w:val="3AD0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C264C"/>
    <w:multiLevelType w:val="hybridMultilevel"/>
    <w:tmpl w:val="59F47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F63B8"/>
    <w:multiLevelType w:val="hybridMultilevel"/>
    <w:tmpl w:val="3AD0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022BC"/>
    <w:multiLevelType w:val="hybridMultilevel"/>
    <w:tmpl w:val="BDB43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54C6B"/>
    <w:multiLevelType w:val="hybridMultilevel"/>
    <w:tmpl w:val="3AD0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26C94"/>
    <w:multiLevelType w:val="hybridMultilevel"/>
    <w:tmpl w:val="931C3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83043"/>
    <w:multiLevelType w:val="hybridMultilevel"/>
    <w:tmpl w:val="3AD0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47C6B"/>
    <w:multiLevelType w:val="hybridMultilevel"/>
    <w:tmpl w:val="BFE43FD8"/>
    <w:lvl w:ilvl="0" w:tplc="2F3EE7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113E"/>
    <w:rsid w:val="00024E46"/>
    <w:rsid w:val="00032447"/>
    <w:rsid w:val="00045E77"/>
    <w:rsid w:val="000469E3"/>
    <w:rsid w:val="000535BA"/>
    <w:rsid w:val="00060BAE"/>
    <w:rsid w:val="00065710"/>
    <w:rsid w:val="00070CBF"/>
    <w:rsid w:val="000D174C"/>
    <w:rsid w:val="000D7181"/>
    <w:rsid w:val="000F19C3"/>
    <w:rsid w:val="00111757"/>
    <w:rsid w:val="00115DB2"/>
    <w:rsid w:val="00116DF9"/>
    <w:rsid w:val="00151FB6"/>
    <w:rsid w:val="00173B2D"/>
    <w:rsid w:val="001913A0"/>
    <w:rsid w:val="001D0C1D"/>
    <w:rsid w:val="001E4639"/>
    <w:rsid w:val="00212996"/>
    <w:rsid w:val="002232B9"/>
    <w:rsid w:val="00224BCD"/>
    <w:rsid w:val="00252DFE"/>
    <w:rsid w:val="00290ACF"/>
    <w:rsid w:val="002A49C8"/>
    <w:rsid w:val="002B08A0"/>
    <w:rsid w:val="002C646F"/>
    <w:rsid w:val="002D07D0"/>
    <w:rsid w:val="00317643"/>
    <w:rsid w:val="00324A7C"/>
    <w:rsid w:val="0033172B"/>
    <w:rsid w:val="00361AC8"/>
    <w:rsid w:val="00367086"/>
    <w:rsid w:val="00382117"/>
    <w:rsid w:val="003B3BD4"/>
    <w:rsid w:val="00404144"/>
    <w:rsid w:val="00423D81"/>
    <w:rsid w:val="0043118E"/>
    <w:rsid w:val="00481C07"/>
    <w:rsid w:val="00487F49"/>
    <w:rsid w:val="004A0A49"/>
    <w:rsid w:val="004D391E"/>
    <w:rsid w:val="00510E44"/>
    <w:rsid w:val="0052189A"/>
    <w:rsid w:val="00522780"/>
    <w:rsid w:val="00546AE1"/>
    <w:rsid w:val="00557CA3"/>
    <w:rsid w:val="0056563C"/>
    <w:rsid w:val="0056612E"/>
    <w:rsid w:val="00575FCF"/>
    <w:rsid w:val="005D4E26"/>
    <w:rsid w:val="005D7D8E"/>
    <w:rsid w:val="005F7D09"/>
    <w:rsid w:val="00606BBF"/>
    <w:rsid w:val="00635BD2"/>
    <w:rsid w:val="00686785"/>
    <w:rsid w:val="00686C6C"/>
    <w:rsid w:val="006A1C0F"/>
    <w:rsid w:val="006D2650"/>
    <w:rsid w:val="006D5901"/>
    <w:rsid w:val="006F4986"/>
    <w:rsid w:val="007639E4"/>
    <w:rsid w:val="00771690"/>
    <w:rsid w:val="007769DD"/>
    <w:rsid w:val="00777890"/>
    <w:rsid w:val="007961CA"/>
    <w:rsid w:val="00812137"/>
    <w:rsid w:val="008125BC"/>
    <w:rsid w:val="008320AD"/>
    <w:rsid w:val="008440E4"/>
    <w:rsid w:val="008548B5"/>
    <w:rsid w:val="008916FC"/>
    <w:rsid w:val="008A53B2"/>
    <w:rsid w:val="008E1812"/>
    <w:rsid w:val="00907A8D"/>
    <w:rsid w:val="00912188"/>
    <w:rsid w:val="0092765F"/>
    <w:rsid w:val="009617F2"/>
    <w:rsid w:val="00975BC5"/>
    <w:rsid w:val="009939FD"/>
    <w:rsid w:val="00993B33"/>
    <w:rsid w:val="00996E09"/>
    <w:rsid w:val="009C2438"/>
    <w:rsid w:val="009D291B"/>
    <w:rsid w:val="00A0113E"/>
    <w:rsid w:val="00A037AA"/>
    <w:rsid w:val="00A71445"/>
    <w:rsid w:val="00A90174"/>
    <w:rsid w:val="00A95C03"/>
    <w:rsid w:val="00A97EB8"/>
    <w:rsid w:val="00AB1116"/>
    <w:rsid w:val="00B561DD"/>
    <w:rsid w:val="00B7077F"/>
    <w:rsid w:val="00B82D76"/>
    <w:rsid w:val="00B91077"/>
    <w:rsid w:val="00BA5C7D"/>
    <w:rsid w:val="00C65327"/>
    <w:rsid w:val="00CA13E9"/>
    <w:rsid w:val="00CB6386"/>
    <w:rsid w:val="00CD0963"/>
    <w:rsid w:val="00CF009D"/>
    <w:rsid w:val="00D21EAB"/>
    <w:rsid w:val="00D47474"/>
    <w:rsid w:val="00D75E16"/>
    <w:rsid w:val="00D87492"/>
    <w:rsid w:val="00D91F7E"/>
    <w:rsid w:val="00DA58FB"/>
    <w:rsid w:val="00DD13D3"/>
    <w:rsid w:val="00DF4CEB"/>
    <w:rsid w:val="00DF56D4"/>
    <w:rsid w:val="00E26AB8"/>
    <w:rsid w:val="00E35CA4"/>
    <w:rsid w:val="00E54A8E"/>
    <w:rsid w:val="00E6794F"/>
    <w:rsid w:val="00E83BB2"/>
    <w:rsid w:val="00EB3961"/>
    <w:rsid w:val="00F13E9E"/>
    <w:rsid w:val="00F419D5"/>
    <w:rsid w:val="00F71589"/>
    <w:rsid w:val="00F73C0C"/>
    <w:rsid w:val="00F74663"/>
    <w:rsid w:val="00F83C4D"/>
    <w:rsid w:val="00FF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FCF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FC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FC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FC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FC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FC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FC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FC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FC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FC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F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6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61C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61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1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1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75FC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FCF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FCF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FCF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FCF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FCF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FCF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FCF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FCF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5FCF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FC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5FCF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FC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75FCF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575FCF"/>
    <w:rPr>
      <w:b/>
      <w:bCs/>
    </w:rPr>
  </w:style>
  <w:style w:type="character" w:styleId="Uwydatnienie">
    <w:name w:val="Emphasis"/>
    <w:uiPriority w:val="20"/>
    <w:qFormat/>
    <w:rsid w:val="00575FCF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575FCF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75FCF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575FC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75FCF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FC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FCF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575FCF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575FCF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575FCF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575FCF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575FCF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5FCF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575F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FC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75F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F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FCF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FC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FC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FC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FC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FC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FC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FC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FC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FC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F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6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61C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61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1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1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75FC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FCF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FCF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FCF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FCF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FCF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FCF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FCF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FCF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5FCF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FC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5FCF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FC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75FCF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575FCF"/>
    <w:rPr>
      <w:b/>
      <w:bCs/>
    </w:rPr>
  </w:style>
  <w:style w:type="character" w:styleId="Uwydatnienie">
    <w:name w:val="Emphasis"/>
    <w:uiPriority w:val="20"/>
    <w:qFormat/>
    <w:rsid w:val="00575FCF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575FCF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75FCF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575FC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75FCF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FC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FCF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575FCF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575FCF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575FCF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575FCF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575FCF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5FCF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575F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FC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75F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FC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tcytrynowicz</dc:creator>
  <cp:lastModifiedBy>mams</cp:lastModifiedBy>
  <cp:revision>2</cp:revision>
  <dcterms:created xsi:type="dcterms:W3CDTF">2016-03-30T11:25:00Z</dcterms:created>
  <dcterms:modified xsi:type="dcterms:W3CDTF">2016-03-30T11:25:00Z</dcterms:modified>
</cp:coreProperties>
</file>